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05BF" w14:textId="77777777" w:rsidR="0006731A" w:rsidRDefault="0006731A">
      <w:pPr>
        <w:ind w:firstLineChars="100" w:firstLine="442"/>
        <w:rPr>
          <w:rFonts w:ascii="宋体" w:eastAsia="宋体" w:hAnsi="宋体"/>
          <w:b/>
          <w:sz w:val="44"/>
          <w:szCs w:val="44"/>
        </w:rPr>
      </w:pPr>
    </w:p>
    <w:p w14:paraId="2DCB444F" w14:textId="77777777" w:rsidR="0006731A" w:rsidRDefault="001514EE">
      <w:pPr>
        <w:ind w:firstLineChars="100" w:firstLine="442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邯郸市住房保障和房产管理局办公室</w:t>
      </w:r>
    </w:p>
    <w:p w14:paraId="6A084EF5" w14:textId="77777777" w:rsidR="0006731A" w:rsidRDefault="001514EE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关于印发《局2019年政治理论学习计划》的通知</w:t>
      </w:r>
    </w:p>
    <w:p w14:paraId="5BC9F90D" w14:textId="77777777" w:rsidR="0006731A" w:rsidRDefault="0006731A">
      <w:pPr>
        <w:rPr>
          <w:sz w:val="32"/>
          <w:szCs w:val="32"/>
        </w:rPr>
      </w:pPr>
    </w:p>
    <w:p w14:paraId="6E643EB6" w14:textId="77777777" w:rsidR="0006731A" w:rsidRDefault="001514E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局属各单位，机关各处室：</w:t>
      </w:r>
    </w:p>
    <w:p w14:paraId="16C6C7E7" w14:textId="77777777" w:rsidR="0006731A" w:rsidRDefault="001514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为进一步加强政治理论学习，推进学习型党组织建设，不断提高党员干部的理论素养，更好地服务于工作，现将《局2019年政治理论学习计划》印发给你们，请结合实际，抓好落实。</w:t>
      </w:r>
    </w:p>
    <w:p w14:paraId="62EF9F17" w14:textId="77777777" w:rsidR="0006731A" w:rsidRDefault="0006731A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1DB71BB6" w14:textId="77777777" w:rsidR="0006731A" w:rsidRDefault="0006731A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14AECD3E" w14:textId="77777777" w:rsidR="0006731A" w:rsidRDefault="001514EE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邯郸市住房保障和房产管理局办公室</w:t>
      </w:r>
    </w:p>
    <w:p w14:paraId="110478E0" w14:textId="77777777" w:rsidR="0006731A" w:rsidRDefault="001514EE">
      <w:pPr>
        <w:ind w:right="640"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2019年3月18日</w:t>
      </w:r>
    </w:p>
    <w:p w14:paraId="739DE970" w14:textId="77777777" w:rsidR="0006731A" w:rsidRDefault="0006731A">
      <w:pPr>
        <w:jc w:val="center"/>
        <w:rPr>
          <w:sz w:val="32"/>
          <w:szCs w:val="32"/>
        </w:rPr>
      </w:pPr>
    </w:p>
    <w:p w14:paraId="0C115325" w14:textId="77777777" w:rsidR="0006731A" w:rsidRDefault="0006731A">
      <w:pPr>
        <w:rPr>
          <w:sz w:val="32"/>
          <w:szCs w:val="32"/>
        </w:rPr>
      </w:pPr>
    </w:p>
    <w:p w14:paraId="0FAF63D3" w14:textId="77777777" w:rsidR="0006731A" w:rsidRDefault="0006731A">
      <w:pPr>
        <w:rPr>
          <w:sz w:val="32"/>
          <w:szCs w:val="32"/>
        </w:rPr>
      </w:pPr>
    </w:p>
    <w:p w14:paraId="56953DAA" w14:textId="77777777" w:rsidR="0006731A" w:rsidRDefault="0006731A">
      <w:pPr>
        <w:jc w:val="right"/>
        <w:rPr>
          <w:sz w:val="32"/>
          <w:szCs w:val="32"/>
        </w:rPr>
      </w:pPr>
    </w:p>
    <w:p w14:paraId="366B7C73" w14:textId="77777777" w:rsidR="0006731A" w:rsidRDefault="0006731A">
      <w:pPr>
        <w:rPr>
          <w:sz w:val="32"/>
          <w:szCs w:val="32"/>
        </w:rPr>
      </w:pPr>
    </w:p>
    <w:p w14:paraId="54920B83" w14:textId="77777777" w:rsidR="0006731A" w:rsidRDefault="0006731A">
      <w:pPr>
        <w:rPr>
          <w:sz w:val="32"/>
          <w:szCs w:val="32"/>
        </w:rPr>
      </w:pPr>
    </w:p>
    <w:p w14:paraId="01D0823A" w14:textId="77777777" w:rsidR="0006731A" w:rsidRDefault="0006731A">
      <w:pPr>
        <w:rPr>
          <w:sz w:val="32"/>
          <w:szCs w:val="32"/>
        </w:rPr>
      </w:pPr>
    </w:p>
    <w:p w14:paraId="3720922F" w14:textId="77777777" w:rsidR="0006731A" w:rsidRDefault="0006731A">
      <w:pPr>
        <w:rPr>
          <w:sz w:val="32"/>
          <w:szCs w:val="32"/>
        </w:rPr>
      </w:pPr>
    </w:p>
    <w:p w14:paraId="7794E7DF" w14:textId="77777777" w:rsidR="0006731A" w:rsidRDefault="001514EE">
      <w:pPr>
        <w:ind w:firstLineChars="400" w:firstLine="1767"/>
        <w:rPr>
          <w:b/>
          <w:szCs w:val="21"/>
        </w:rPr>
      </w:pPr>
      <w:r>
        <w:rPr>
          <w:rFonts w:hint="eastAsia"/>
          <w:b/>
          <w:sz w:val="44"/>
          <w:szCs w:val="44"/>
        </w:rPr>
        <w:lastRenderedPageBreak/>
        <w:t>局</w:t>
      </w:r>
      <w:r>
        <w:rPr>
          <w:rFonts w:hint="eastAsia"/>
          <w:b/>
          <w:sz w:val="44"/>
          <w:szCs w:val="44"/>
        </w:rPr>
        <w:t>2019</w:t>
      </w:r>
      <w:r>
        <w:rPr>
          <w:rFonts w:hint="eastAsia"/>
          <w:b/>
          <w:sz w:val="44"/>
          <w:szCs w:val="44"/>
        </w:rPr>
        <w:t>年政治理论学习计划</w:t>
      </w:r>
    </w:p>
    <w:p w14:paraId="26903BD7" w14:textId="77777777" w:rsidR="0006731A" w:rsidRDefault="0006731A">
      <w:pPr>
        <w:jc w:val="center"/>
        <w:rPr>
          <w:b/>
          <w:szCs w:val="21"/>
        </w:rPr>
      </w:pPr>
    </w:p>
    <w:tbl>
      <w:tblPr>
        <w:tblW w:w="853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2789"/>
        <w:gridCol w:w="3137"/>
        <w:gridCol w:w="1853"/>
      </w:tblGrid>
      <w:tr w:rsidR="0006731A" w14:paraId="1AB5E219" w14:textId="77777777">
        <w:trPr>
          <w:trHeight w:val="467"/>
        </w:trPr>
        <w:tc>
          <w:tcPr>
            <w:tcW w:w="759" w:type="dxa"/>
            <w:vAlign w:val="center"/>
          </w:tcPr>
          <w:p w14:paraId="06547B41" w14:textId="77777777" w:rsidR="0006731A" w:rsidRDefault="00151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月份</w:t>
            </w:r>
          </w:p>
        </w:tc>
        <w:tc>
          <w:tcPr>
            <w:tcW w:w="2789" w:type="dxa"/>
            <w:vAlign w:val="center"/>
          </w:tcPr>
          <w:p w14:paraId="72091F69" w14:textId="77777777" w:rsidR="0006731A" w:rsidRDefault="00151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学习内容</w:t>
            </w:r>
          </w:p>
        </w:tc>
        <w:tc>
          <w:tcPr>
            <w:tcW w:w="3137" w:type="dxa"/>
            <w:vAlign w:val="center"/>
          </w:tcPr>
          <w:p w14:paraId="63070530" w14:textId="77777777" w:rsidR="0006731A" w:rsidRDefault="00151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目的和要求</w:t>
            </w:r>
          </w:p>
        </w:tc>
        <w:tc>
          <w:tcPr>
            <w:tcW w:w="1853" w:type="dxa"/>
            <w:vAlign w:val="center"/>
          </w:tcPr>
          <w:p w14:paraId="1F5F00FE" w14:textId="77777777" w:rsidR="0006731A" w:rsidRDefault="00151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</w:tr>
      <w:tr w:rsidR="0006731A" w14:paraId="69AB06DC" w14:textId="77777777">
        <w:trPr>
          <w:trHeight w:val="671"/>
        </w:trPr>
        <w:tc>
          <w:tcPr>
            <w:tcW w:w="759" w:type="dxa"/>
            <w:vAlign w:val="center"/>
          </w:tcPr>
          <w:p w14:paraId="4EAF9A0B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789" w:type="dxa"/>
            <w:vAlign w:val="center"/>
          </w:tcPr>
          <w:p w14:paraId="41B58458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总结一年来理论学习收获</w:t>
            </w:r>
          </w:p>
        </w:tc>
        <w:tc>
          <w:tcPr>
            <w:tcW w:w="3137" w:type="dxa"/>
            <w:vAlign w:val="center"/>
          </w:tcPr>
          <w:p w14:paraId="6BA2F078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提高政治素质，增强学习政治理论自觉性。</w:t>
            </w:r>
          </w:p>
        </w:tc>
        <w:tc>
          <w:tcPr>
            <w:tcW w:w="1853" w:type="dxa"/>
            <w:vAlign w:val="center"/>
          </w:tcPr>
          <w:p w14:paraId="64F016E4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单位、处室负责人</w:t>
            </w:r>
          </w:p>
        </w:tc>
      </w:tr>
      <w:tr w:rsidR="0006731A" w14:paraId="583BBB13" w14:textId="77777777">
        <w:trPr>
          <w:trHeight w:val="956"/>
        </w:trPr>
        <w:tc>
          <w:tcPr>
            <w:tcW w:w="759" w:type="dxa"/>
            <w:vAlign w:val="center"/>
          </w:tcPr>
          <w:p w14:paraId="6133248D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789" w:type="dxa"/>
            <w:vAlign w:val="center"/>
          </w:tcPr>
          <w:p w14:paraId="020E0E04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《市直机关“新时代新担当新作为”主题活动学习资料》</w:t>
            </w:r>
          </w:p>
        </w:tc>
        <w:tc>
          <w:tcPr>
            <w:tcW w:w="3137" w:type="dxa"/>
            <w:vAlign w:val="center"/>
          </w:tcPr>
          <w:p w14:paraId="703C6C4B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结合工作实际，进一步夯实勇于担当、履职尽责意识。</w:t>
            </w:r>
          </w:p>
        </w:tc>
        <w:tc>
          <w:tcPr>
            <w:tcW w:w="1853" w:type="dxa"/>
            <w:vAlign w:val="center"/>
          </w:tcPr>
          <w:p w14:paraId="591365F8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单位、处室负责人</w:t>
            </w:r>
          </w:p>
        </w:tc>
      </w:tr>
      <w:tr w:rsidR="0006731A" w14:paraId="3FB56898" w14:textId="77777777">
        <w:trPr>
          <w:trHeight w:val="943"/>
        </w:trPr>
        <w:tc>
          <w:tcPr>
            <w:tcW w:w="759" w:type="dxa"/>
            <w:vAlign w:val="center"/>
          </w:tcPr>
          <w:p w14:paraId="0684BBE5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789" w:type="dxa"/>
            <w:vAlign w:val="center"/>
          </w:tcPr>
          <w:p w14:paraId="2D28FA90" w14:textId="7371E689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全国两会精神；中央、省市全会精神</w:t>
            </w:r>
          </w:p>
        </w:tc>
        <w:tc>
          <w:tcPr>
            <w:tcW w:w="3137" w:type="dxa"/>
            <w:vAlign w:val="center"/>
          </w:tcPr>
          <w:p w14:paraId="18212CE6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学习会议精神，全面了解党和国家的各项方针政策，进一步增强政治意识和责任意识。</w:t>
            </w:r>
          </w:p>
        </w:tc>
        <w:tc>
          <w:tcPr>
            <w:tcW w:w="1853" w:type="dxa"/>
            <w:vAlign w:val="center"/>
          </w:tcPr>
          <w:p w14:paraId="4BC42B13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单位、处室负责人</w:t>
            </w:r>
          </w:p>
        </w:tc>
      </w:tr>
      <w:tr w:rsidR="0006731A" w14:paraId="0F39E05F" w14:textId="77777777">
        <w:trPr>
          <w:trHeight w:val="913"/>
        </w:trPr>
        <w:tc>
          <w:tcPr>
            <w:tcW w:w="759" w:type="dxa"/>
            <w:vAlign w:val="center"/>
          </w:tcPr>
          <w:p w14:paraId="2D7A7041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789" w:type="dxa"/>
            <w:vAlign w:val="center"/>
          </w:tcPr>
          <w:p w14:paraId="4D3129B5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党的十九大精神；《关于新形势下党内政治生活的若干准则》</w:t>
            </w:r>
          </w:p>
        </w:tc>
        <w:tc>
          <w:tcPr>
            <w:tcW w:w="3137" w:type="dxa"/>
            <w:vAlign w:val="center"/>
          </w:tcPr>
          <w:p w14:paraId="7219D227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树牢“四个意识”，坚持民主集中制，强化党内政治生态建设。</w:t>
            </w:r>
          </w:p>
        </w:tc>
        <w:tc>
          <w:tcPr>
            <w:tcW w:w="1853" w:type="dxa"/>
            <w:vAlign w:val="center"/>
          </w:tcPr>
          <w:p w14:paraId="63A0145B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单位、处室负责人</w:t>
            </w:r>
          </w:p>
        </w:tc>
      </w:tr>
      <w:tr w:rsidR="0006731A" w14:paraId="299636B7" w14:textId="77777777">
        <w:trPr>
          <w:trHeight w:val="689"/>
        </w:trPr>
        <w:tc>
          <w:tcPr>
            <w:tcW w:w="759" w:type="dxa"/>
            <w:vAlign w:val="center"/>
          </w:tcPr>
          <w:p w14:paraId="3A6152E9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789" w:type="dxa"/>
            <w:vAlign w:val="center"/>
          </w:tcPr>
          <w:p w14:paraId="42B6898A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习近平总书记系列重要讲话精神</w:t>
            </w:r>
          </w:p>
        </w:tc>
        <w:tc>
          <w:tcPr>
            <w:tcW w:w="3137" w:type="dxa"/>
            <w:vAlign w:val="center"/>
          </w:tcPr>
          <w:p w14:paraId="6FC74540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结合讲话精神做好本职工作，提高党性和宗旨观念。</w:t>
            </w:r>
          </w:p>
        </w:tc>
        <w:tc>
          <w:tcPr>
            <w:tcW w:w="1853" w:type="dxa"/>
            <w:vAlign w:val="center"/>
          </w:tcPr>
          <w:p w14:paraId="4AB8AB73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单位、处室负责人</w:t>
            </w:r>
          </w:p>
        </w:tc>
      </w:tr>
      <w:tr w:rsidR="0006731A" w14:paraId="7C147CF4" w14:textId="77777777">
        <w:trPr>
          <w:trHeight w:val="410"/>
        </w:trPr>
        <w:tc>
          <w:tcPr>
            <w:tcW w:w="759" w:type="dxa"/>
            <w:vAlign w:val="center"/>
          </w:tcPr>
          <w:p w14:paraId="02BDDF74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789" w:type="dxa"/>
            <w:vAlign w:val="center"/>
          </w:tcPr>
          <w:p w14:paraId="493217DE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机动</w:t>
            </w:r>
          </w:p>
        </w:tc>
        <w:tc>
          <w:tcPr>
            <w:tcW w:w="3137" w:type="dxa"/>
            <w:vAlign w:val="center"/>
          </w:tcPr>
          <w:p w14:paraId="21CA785E" w14:textId="77777777" w:rsidR="0006731A" w:rsidRDefault="000673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6F787B06" w14:textId="77777777" w:rsidR="0006731A" w:rsidRDefault="000673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06731A" w14:paraId="1C6E2CCE" w14:textId="77777777">
        <w:trPr>
          <w:trHeight w:val="809"/>
        </w:trPr>
        <w:tc>
          <w:tcPr>
            <w:tcW w:w="759" w:type="dxa"/>
            <w:vAlign w:val="center"/>
          </w:tcPr>
          <w:p w14:paraId="390A8C82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789" w:type="dxa"/>
            <w:vAlign w:val="center"/>
          </w:tcPr>
          <w:p w14:paraId="64BD3868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《中国共产党纪律处分条例》（2018年8月出版）</w:t>
            </w:r>
          </w:p>
        </w:tc>
        <w:tc>
          <w:tcPr>
            <w:tcW w:w="3137" w:type="dxa"/>
            <w:vAlign w:val="center"/>
          </w:tcPr>
          <w:p w14:paraId="4A29DE2C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维护党章和其他党内法规，严肃党的纪律，教育党员遵纪守法。</w:t>
            </w:r>
          </w:p>
        </w:tc>
        <w:tc>
          <w:tcPr>
            <w:tcW w:w="1853" w:type="dxa"/>
            <w:vAlign w:val="center"/>
          </w:tcPr>
          <w:p w14:paraId="433D2982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单位、处室负责人</w:t>
            </w:r>
          </w:p>
        </w:tc>
      </w:tr>
      <w:tr w:rsidR="0006731A" w14:paraId="5BE8D02C" w14:textId="77777777">
        <w:trPr>
          <w:trHeight w:val="913"/>
        </w:trPr>
        <w:tc>
          <w:tcPr>
            <w:tcW w:w="759" w:type="dxa"/>
            <w:vAlign w:val="center"/>
          </w:tcPr>
          <w:p w14:paraId="49B9A6BD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789" w:type="dxa"/>
            <w:vAlign w:val="center"/>
          </w:tcPr>
          <w:p w14:paraId="723E7A92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加强改进作风制度建设</w:t>
            </w:r>
          </w:p>
        </w:tc>
        <w:tc>
          <w:tcPr>
            <w:tcW w:w="3137" w:type="dxa"/>
            <w:vAlign w:val="center"/>
          </w:tcPr>
          <w:p w14:paraId="61F1320A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结合工作实际进一步改进工作作风，积极服务于群众，服务于基层。</w:t>
            </w:r>
          </w:p>
        </w:tc>
        <w:tc>
          <w:tcPr>
            <w:tcW w:w="1853" w:type="dxa"/>
            <w:vAlign w:val="center"/>
          </w:tcPr>
          <w:p w14:paraId="7D19A556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单位、处室负责人</w:t>
            </w:r>
          </w:p>
        </w:tc>
      </w:tr>
      <w:tr w:rsidR="0006731A" w14:paraId="35E5239E" w14:textId="77777777">
        <w:trPr>
          <w:trHeight w:val="726"/>
        </w:trPr>
        <w:tc>
          <w:tcPr>
            <w:tcW w:w="759" w:type="dxa"/>
            <w:vAlign w:val="center"/>
          </w:tcPr>
          <w:p w14:paraId="0D87129C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789" w:type="dxa"/>
            <w:vAlign w:val="center"/>
          </w:tcPr>
          <w:p w14:paraId="11E1B05C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中国共产党章程（修正案）</w:t>
            </w:r>
          </w:p>
        </w:tc>
        <w:tc>
          <w:tcPr>
            <w:tcW w:w="3137" w:type="dxa"/>
            <w:vAlign w:val="center"/>
          </w:tcPr>
          <w:p w14:paraId="1A376A0E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更好地发挥党章对党的工作和党的建设的</w:t>
            </w:r>
            <w:hyperlink r:id="rId5" w:tgtFrame="_blank" w:history="1">
              <w:r>
                <w:rPr>
                  <w:rFonts w:ascii="宋体" w:eastAsia="宋体" w:hAnsi="宋体" w:hint="eastAsia"/>
                  <w:szCs w:val="21"/>
                </w:rPr>
                <w:t>指导</w:t>
              </w:r>
            </w:hyperlink>
            <w:r>
              <w:rPr>
                <w:rFonts w:ascii="宋体" w:eastAsia="宋体" w:hAnsi="宋体" w:hint="eastAsia"/>
                <w:szCs w:val="21"/>
              </w:rPr>
              <w:t>规范作用。</w:t>
            </w:r>
          </w:p>
        </w:tc>
        <w:tc>
          <w:tcPr>
            <w:tcW w:w="1853" w:type="dxa"/>
            <w:vAlign w:val="center"/>
          </w:tcPr>
          <w:p w14:paraId="5AEC4A24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单位、处室负责人</w:t>
            </w:r>
          </w:p>
        </w:tc>
      </w:tr>
      <w:tr w:rsidR="0006731A" w14:paraId="3FC36B33" w14:textId="77777777">
        <w:trPr>
          <w:trHeight w:val="913"/>
        </w:trPr>
        <w:tc>
          <w:tcPr>
            <w:tcW w:w="759" w:type="dxa"/>
            <w:vAlign w:val="center"/>
          </w:tcPr>
          <w:p w14:paraId="32942463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2789" w:type="dxa"/>
            <w:vAlign w:val="center"/>
          </w:tcPr>
          <w:p w14:paraId="7844C872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党的十九大精神</w:t>
            </w:r>
          </w:p>
        </w:tc>
        <w:tc>
          <w:tcPr>
            <w:tcW w:w="3137" w:type="dxa"/>
            <w:vAlign w:val="center"/>
          </w:tcPr>
          <w:p w14:paraId="01CABF7E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深刻领会习近平新时代中国特色社会主义思想与实现“中国梦”的丰富内涵。</w:t>
            </w:r>
          </w:p>
        </w:tc>
        <w:tc>
          <w:tcPr>
            <w:tcW w:w="1853" w:type="dxa"/>
            <w:vAlign w:val="center"/>
          </w:tcPr>
          <w:p w14:paraId="5A2104D6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单位、处室负责人</w:t>
            </w:r>
          </w:p>
        </w:tc>
      </w:tr>
      <w:tr w:rsidR="0006731A" w14:paraId="747FA6B9" w14:textId="77777777">
        <w:trPr>
          <w:trHeight w:val="848"/>
        </w:trPr>
        <w:tc>
          <w:tcPr>
            <w:tcW w:w="759" w:type="dxa"/>
            <w:vAlign w:val="center"/>
          </w:tcPr>
          <w:p w14:paraId="46F44BC2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2789" w:type="dxa"/>
            <w:vAlign w:val="center"/>
          </w:tcPr>
          <w:p w14:paraId="250B2F37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习近平总书记系列重要讲话精神</w:t>
            </w:r>
          </w:p>
        </w:tc>
        <w:tc>
          <w:tcPr>
            <w:tcW w:w="3137" w:type="dxa"/>
            <w:vAlign w:val="center"/>
          </w:tcPr>
          <w:p w14:paraId="391F0D60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结合讲话精神做好本职工作，进一步树牢“四个意识”。</w:t>
            </w:r>
          </w:p>
        </w:tc>
        <w:tc>
          <w:tcPr>
            <w:tcW w:w="1853" w:type="dxa"/>
            <w:vAlign w:val="center"/>
          </w:tcPr>
          <w:p w14:paraId="7750DEC8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单位、处室负责人</w:t>
            </w:r>
          </w:p>
        </w:tc>
      </w:tr>
      <w:tr w:rsidR="0006731A" w14:paraId="7AF1580D" w14:textId="77777777">
        <w:trPr>
          <w:trHeight w:val="699"/>
        </w:trPr>
        <w:tc>
          <w:tcPr>
            <w:tcW w:w="759" w:type="dxa"/>
            <w:vAlign w:val="center"/>
          </w:tcPr>
          <w:p w14:paraId="602C0203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789" w:type="dxa"/>
            <w:vAlign w:val="center"/>
          </w:tcPr>
          <w:p w14:paraId="13562235" w14:textId="3FBB44B5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《中国共产党党内监督条例》《</w:t>
            </w:r>
            <w:r w:rsidR="00F76AE7">
              <w:rPr>
                <w:rFonts w:ascii="宋体" w:eastAsia="宋体" w:hAnsi="宋体" w:hint="eastAsia"/>
                <w:szCs w:val="21"/>
              </w:rPr>
              <w:t>中华人民共和国</w:t>
            </w:r>
            <w:r>
              <w:rPr>
                <w:rFonts w:ascii="宋体" w:eastAsia="宋体" w:hAnsi="宋体" w:hint="eastAsia"/>
                <w:szCs w:val="21"/>
              </w:rPr>
              <w:t>宪法》</w:t>
            </w:r>
          </w:p>
        </w:tc>
        <w:tc>
          <w:tcPr>
            <w:tcW w:w="3137" w:type="dxa"/>
            <w:vAlign w:val="center"/>
          </w:tcPr>
          <w:p w14:paraId="6A6AFB0E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加强和规范党内政治生活，全面提高党的建设科学化水平。</w:t>
            </w:r>
          </w:p>
        </w:tc>
        <w:tc>
          <w:tcPr>
            <w:tcW w:w="1853" w:type="dxa"/>
            <w:vAlign w:val="center"/>
          </w:tcPr>
          <w:p w14:paraId="252E43F2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单位、处室负责人</w:t>
            </w:r>
          </w:p>
        </w:tc>
      </w:tr>
      <w:tr w:rsidR="0006731A" w14:paraId="37A21D71" w14:textId="77777777">
        <w:trPr>
          <w:trHeight w:val="2210"/>
        </w:trPr>
        <w:tc>
          <w:tcPr>
            <w:tcW w:w="759" w:type="dxa"/>
            <w:vAlign w:val="center"/>
          </w:tcPr>
          <w:p w14:paraId="17CBF352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安</w:t>
            </w:r>
          </w:p>
          <w:p w14:paraId="0642495D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排</w:t>
            </w:r>
          </w:p>
          <w:p w14:paraId="38052D95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与</w:t>
            </w:r>
          </w:p>
          <w:p w14:paraId="39B27AD5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说</w:t>
            </w:r>
          </w:p>
          <w:p w14:paraId="0F1EFEB8" w14:textId="77777777" w:rsidR="0006731A" w:rsidRDefault="001514E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明</w:t>
            </w:r>
          </w:p>
        </w:tc>
        <w:tc>
          <w:tcPr>
            <w:tcW w:w="7779" w:type="dxa"/>
            <w:gridSpan w:val="3"/>
            <w:vAlign w:val="center"/>
          </w:tcPr>
          <w:p w14:paraId="331E9B4E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1、学习内容只是原则安排，届时要根据形势发展和需要，适时作出调整。</w:t>
            </w:r>
          </w:p>
          <w:p w14:paraId="3838DD99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2、学习时间集中利用周四学习日。学习方法采取个人和集中学习多种形式，每月学习不少于16个小时。</w:t>
            </w:r>
          </w:p>
          <w:p w14:paraId="7899FD63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3、学习坚持理论学习和专业技术学习相结合。技术专业学习每月不少于2个学习日，达到政治素质、业务水平双提高。</w:t>
            </w:r>
          </w:p>
          <w:p w14:paraId="469AB1C1" w14:textId="77777777" w:rsidR="0006731A" w:rsidRDefault="001514E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4、读书要学有所用，撰写读书笔记，每人每年不少于12篇。</w:t>
            </w:r>
          </w:p>
        </w:tc>
      </w:tr>
    </w:tbl>
    <w:p w14:paraId="61505A35" w14:textId="77777777" w:rsidR="0006731A" w:rsidRDefault="0006731A">
      <w:pPr>
        <w:rPr>
          <w:sz w:val="32"/>
          <w:szCs w:val="32"/>
        </w:rPr>
      </w:pPr>
    </w:p>
    <w:sectPr w:rsidR="0006731A" w:rsidSect="00067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RiMTYxYTJhYzUxZTJjZjYxYTNiNjM5Y2RmNjUyZTAifQ=="/>
  </w:docVars>
  <w:rsids>
    <w:rsidRoot w:val="00D452EC"/>
    <w:rsid w:val="00013DDC"/>
    <w:rsid w:val="00016358"/>
    <w:rsid w:val="0006731A"/>
    <w:rsid w:val="00090B5C"/>
    <w:rsid w:val="000C63B7"/>
    <w:rsid w:val="000F016D"/>
    <w:rsid w:val="001514EE"/>
    <w:rsid w:val="001903D9"/>
    <w:rsid w:val="001D7C0C"/>
    <w:rsid w:val="002159CD"/>
    <w:rsid w:val="00250D0D"/>
    <w:rsid w:val="002D1A93"/>
    <w:rsid w:val="00301EB0"/>
    <w:rsid w:val="003E1D94"/>
    <w:rsid w:val="003E34C1"/>
    <w:rsid w:val="0064644A"/>
    <w:rsid w:val="00795E5C"/>
    <w:rsid w:val="007D7844"/>
    <w:rsid w:val="0084511F"/>
    <w:rsid w:val="0084632C"/>
    <w:rsid w:val="00874AE7"/>
    <w:rsid w:val="00A07AA7"/>
    <w:rsid w:val="00A601BE"/>
    <w:rsid w:val="00AE486E"/>
    <w:rsid w:val="00CA0C97"/>
    <w:rsid w:val="00CA4040"/>
    <w:rsid w:val="00CE452A"/>
    <w:rsid w:val="00CE654B"/>
    <w:rsid w:val="00D452EC"/>
    <w:rsid w:val="00D6283D"/>
    <w:rsid w:val="00F2499F"/>
    <w:rsid w:val="00F76AE7"/>
    <w:rsid w:val="00FD3550"/>
    <w:rsid w:val="00FE1FD6"/>
    <w:rsid w:val="15A8200C"/>
    <w:rsid w:val="2B620765"/>
    <w:rsid w:val="3A2E4F74"/>
    <w:rsid w:val="41E14786"/>
    <w:rsid w:val="43490FC0"/>
    <w:rsid w:val="4D273DCA"/>
    <w:rsid w:val="616516CF"/>
    <w:rsid w:val="75C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16C0"/>
  <w15:docId w15:val="{34537E7A-77CE-4B97-A429-55FB8F58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6731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067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067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067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sid w:val="0006731A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sid w:val="0006731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06731A"/>
    <w:rPr>
      <w:sz w:val="18"/>
      <w:szCs w:val="18"/>
    </w:rPr>
  </w:style>
  <w:style w:type="paragraph" w:styleId="ab">
    <w:name w:val="List Paragraph"/>
    <w:basedOn w:val="a"/>
    <w:uiPriority w:val="34"/>
    <w:qFormat/>
    <w:rsid w:val="0006731A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0673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zw.5ykj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8EE9C6-87E5-4679-A5A2-AA5BC11B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cp:lastPrinted>2018-07-02T02:14:00Z</cp:lastPrinted>
  <dcterms:created xsi:type="dcterms:W3CDTF">2018-02-26T07:36:00Z</dcterms:created>
  <dcterms:modified xsi:type="dcterms:W3CDTF">2023-11-01T06:50:00Z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18812D9338AD4BB39C7ACA4604BBD105_12</vt:lpwstr>
  </property>
</Properties>
</file>