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after="120" w:afterLines="50" w:line="600" w:lineRule="exact"/>
        <w:jc w:val="center"/>
        <w:rPr>
          <w:rFonts w:ascii="方正黑体_GBK" w:hAnsi="方正黑体_GBK" w:eastAsia="方正黑体_GBK" w:cs="方正黑体_GBK"/>
          <w:sz w:val="40"/>
          <w:szCs w:val="40"/>
        </w:rPr>
      </w:pPr>
      <w:r>
        <w:rPr>
          <w:rFonts w:hint="eastAsia" w:ascii="方正黑体_GBK" w:hAnsi="方正黑体_GBK" w:eastAsia="方正黑体_GBK" w:cs="方正黑体_GBK"/>
          <w:sz w:val="40"/>
          <w:szCs w:val="40"/>
        </w:rPr>
        <w:t>2023</w:t>
      </w:r>
      <w:r>
        <w:rPr>
          <w:rFonts w:hint="eastAsia" w:ascii="方正黑体_GBK" w:hAnsi="方正黑体_GBK" w:eastAsia="方正黑体_GBK" w:cs="方正黑体_GBK"/>
          <w:sz w:val="40"/>
          <w:szCs w:val="40"/>
          <w:lang w:eastAsia="zh-CN"/>
        </w:rPr>
        <w:t>年度</w:t>
      </w:r>
      <w:r>
        <w:rPr>
          <w:rFonts w:hint="eastAsia" w:ascii="方正黑体_GBK" w:hAnsi="方正黑体_GBK" w:eastAsia="方正黑体_GBK" w:cs="方正黑体_GBK"/>
          <w:sz w:val="40"/>
          <w:szCs w:val="40"/>
          <w:shd w:val="clear" w:color="auto" w:fill="FFFFFF"/>
        </w:rPr>
        <w:t>邯郸市建筑市场</w:t>
      </w:r>
      <w:bookmarkStart w:id="0" w:name="_GoBack"/>
      <w:bookmarkEnd w:id="0"/>
      <w:r>
        <w:rPr>
          <w:rFonts w:hint="eastAsia" w:ascii="方正黑体_GBK" w:hAnsi="方正黑体_GBK" w:eastAsia="方正黑体_GBK" w:cs="方正黑体_GBK"/>
          <w:sz w:val="40"/>
          <w:szCs w:val="40"/>
          <w:shd w:val="clear" w:color="auto" w:fill="FFFFFF"/>
        </w:rPr>
        <w:t>秩序监督检查</w:t>
      </w:r>
      <w:r>
        <w:rPr>
          <w:rFonts w:hint="eastAsia" w:ascii="方正黑体_GBK" w:hAnsi="方正黑体_GBK" w:eastAsia="方正黑体_GBK" w:cs="方正黑体_GBK"/>
          <w:sz w:val="40"/>
          <w:szCs w:val="40"/>
        </w:rPr>
        <w:t>表</w:t>
      </w:r>
    </w:p>
    <w:tbl>
      <w:tblPr>
        <w:tblStyle w:val="3"/>
        <w:tblW w:w="13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4365"/>
        <w:gridCol w:w="2265"/>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51" w:type="dxa"/>
            <w:vAlign w:val="center"/>
          </w:tcPr>
          <w:p>
            <w:pPr>
              <w:adjustRightInd w:val="0"/>
              <w:snapToGrid w:val="0"/>
              <w:spacing w:line="280" w:lineRule="exact"/>
              <w:jc w:val="center"/>
              <w:rPr>
                <w:rFonts w:ascii="仿宋_GB2312" w:eastAsia="仿宋_GB2312"/>
                <w:sz w:val="23"/>
                <w:szCs w:val="23"/>
              </w:rPr>
            </w:pPr>
            <w:r>
              <w:rPr>
                <w:rFonts w:hint="eastAsia" w:ascii="仿宋_GB2312" w:hAnsi="仿宋" w:eastAsia="仿宋_GB2312" w:cs="仿宋"/>
                <w:sz w:val="23"/>
                <w:szCs w:val="23"/>
              </w:rPr>
              <w:t>项目名称</w:t>
            </w:r>
          </w:p>
        </w:tc>
        <w:tc>
          <w:tcPr>
            <w:tcW w:w="11647" w:type="dxa"/>
            <w:gridSpan w:val="3"/>
            <w:vAlign w:val="center"/>
          </w:tcPr>
          <w:p>
            <w:pPr>
              <w:spacing w:line="280" w:lineRule="exact"/>
              <w:rPr>
                <w:rFonts w:ascii="仿宋_GB2312" w:eastAsia="仿宋_GB2312"/>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51" w:type="dxa"/>
            <w:vAlign w:val="center"/>
          </w:tcPr>
          <w:p>
            <w:pPr>
              <w:adjustRightInd w:val="0"/>
              <w:snapToGrid w:val="0"/>
              <w:spacing w:line="280" w:lineRule="exact"/>
              <w:jc w:val="center"/>
              <w:rPr>
                <w:rFonts w:ascii="仿宋_GB2312" w:eastAsia="仿宋_GB2312"/>
                <w:sz w:val="23"/>
                <w:szCs w:val="23"/>
              </w:rPr>
            </w:pPr>
            <w:r>
              <w:rPr>
                <w:rFonts w:hint="eastAsia" w:ascii="仿宋_GB2312" w:hAnsi="仿宋" w:eastAsia="仿宋_GB2312" w:cs="仿宋"/>
                <w:sz w:val="23"/>
                <w:szCs w:val="23"/>
              </w:rPr>
              <w:t>项目类型</w:t>
            </w:r>
          </w:p>
        </w:tc>
        <w:tc>
          <w:tcPr>
            <w:tcW w:w="4365" w:type="dxa"/>
            <w:vAlign w:val="center"/>
          </w:tcPr>
          <w:p>
            <w:pPr>
              <w:spacing w:line="280" w:lineRule="exact"/>
              <w:rPr>
                <w:rFonts w:ascii="仿宋_GB2312" w:eastAsia="仿宋_GB2312"/>
                <w:sz w:val="23"/>
                <w:szCs w:val="23"/>
              </w:rPr>
            </w:pPr>
          </w:p>
        </w:tc>
        <w:tc>
          <w:tcPr>
            <w:tcW w:w="2265" w:type="dxa"/>
            <w:vAlign w:val="center"/>
          </w:tcPr>
          <w:p>
            <w:pPr>
              <w:spacing w:line="280" w:lineRule="exact"/>
              <w:jc w:val="center"/>
              <w:rPr>
                <w:rFonts w:ascii="仿宋_GB2312" w:hAnsi="仿宋" w:eastAsia="仿宋_GB2312" w:cs="仿宋"/>
                <w:sz w:val="23"/>
                <w:szCs w:val="23"/>
              </w:rPr>
            </w:pPr>
            <w:r>
              <w:rPr>
                <w:rFonts w:hint="eastAsia" w:ascii="仿宋_GB2312" w:hAnsi="仿宋" w:eastAsia="仿宋_GB2312" w:cs="仿宋"/>
                <w:sz w:val="23"/>
                <w:szCs w:val="23"/>
              </w:rPr>
              <w:t>具体位置</w:t>
            </w:r>
          </w:p>
        </w:tc>
        <w:tc>
          <w:tcPr>
            <w:tcW w:w="5017" w:type="dxa"/>
            <w:vAlign w:val="center"/>
          </w:tcPr>
          <w:p>
            <w:pPr>
              <w:tabs>
                <w:tab w:val="left" w:pos="1470"/>
              </w:tabs>
              <w:adjustRightInd w:val="0"/>
              <w:snapToGrid w:val="0"/>
              <w:spacing w:line="280" w:lineRule="exact"/>
              <w:rPr>
                <w:rFonts w:ascii="仿宋_GB2312" w:eastAsia="仿宋_GB2312"/>
                <w:sz w:val="23"/>
                <w:szCs w:val="23"/>
              </w:rPr>
            </w:pPr>
            <w:r>
              <w:rPr>
                <w:rFonts w:hint="eastAsia" w:ascii="仿宋_GB2312" w:hAnsi="仿宋" w:eastAsia="仿宋_GB2312" w:cs="仿宋"/>
                <w:sz w:val="23"/>
                <w:szCs w:val="23"/>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51" w:type="dxa"/>
            <w:vAlign w:val="center"/>
          </w:tcPr>
          <w:p>
            <w:pPr>
              <w:adjustRightInd w:val="0"/>
              <w:snapToGrid w:val="0"/>
              <w:spacing w:line="280" w:lineRule="exact"/>
              <w:jc w:val="center"/>
              <w:rPr>
                <w:rFonts w:ascii="仿宋_GB2312" w:eastAsia="仿宋_GB2312"/>
                <w:sz w:val="23"/>
                <w:szCs w:val="23"/>
              </w:rPr>
            </w:pPr>
            <w:r>
              <w:rPr>
                <w:rFonts w:hint="eastAsia" w:ascii="仿宋_GB2312" w:hAnsi="仿宋" w:eastAsia="仿宋_GB2312" w:cs="仿宋"/>
                <w:sz w:val="23"/>
                <w:szCs w:val="23"/>
              </w:rPr>
              <w:t>建设开始时间</w:t>
            </w:r>
          </w:p>
        </w:tc>
        <w:tc>
          <w:tcPr>
            <w:tcW w:w="4365" w:type="dxa"/>
            <w:vAlign w:val="center"/>
          </w:tcPr>
          <w:p>
            <w:pPr>
              <w:adjustRightInd w:val="0"/>
              <w:snapToGrid w:val="0"/>
              <w:spacing w:line="280" w:lineRule="exact"/>
              <w:rPr>
                <w:rFonts w:ascii="仿宋_GB2312" w:eastAsia="仿宋_GB2312"/>
                <w:sz w:val="23"/>
                <w:szCs w:val="23"/>
              </w:rPr>
            </w:pPr>
          </w:p>
        </w:tc>
        <w:tc>
          <w:tcPr>
            <w:tcW w:w="2265" w:type="dxa"/>
            <w:vAlign w:val="center"/>
          </w:tcPr>
          <w:p>
            <w:pPr>
              <w:spacing w:line="280" w:lineRule="exact"/>
              <w:jc w:val="center"/>
              <w:rPr>
                <w:rFonts w:ascii="仿宋_GB2312" w:hAnsi="仿宋" w:eastAsia="仿宋_GB2312" w:cs="仿宋"/>
                <w:sz w:val="23"/>
                <w:szCs w:val="23"/>
              </w:rPr>
            </w:pPr>
            <w:r>
              <w:rPr>
                <w:rFonts w:hint="eastAsia" w:ascii="仿宋_GB2312" w:hAnsi="仿宋" w:eastAsia="仿宋_GB2312" w:cs="仿宋"/>
                <w:sz w:val="23"/>
                <w:szCs w:val="23"/>
              </w:rPr>
              <w:t>建筑现状</w:t>
            </w:r>
          </w:p>
        </w:tc>
        <w:tc>
          <w:tcPr>
            <w:tcW w:w="5017" w:type="dxa"/>
            <w:vAlign w:val="center"/>
          </w:tcPr>
          <w:p>
            <w:pPr>
              <w:spacing w:line="280" w:lineRule="exact"/>
              <w:rPr>
                <w:rFonts w:ascii="仿宋_GB2312" w:eastAsia="仿宋_GB2312"/>
                <w:sz w:val="23"/>
                <w:szCs w:val="23"/>
              </w:rPr>
            </w:pPr>
            <w:r>
              <w:rPr>
                <w:rFonts w:hint="eastAsia" w:ascii="仿宋_GB2312" w:hAnsi="仿宋" w:eastAsia="仿宋_GB2312" w:cs="仿宋"/>
                <w:sz w:val="23"/>
                <w:szCs w:val="23"/>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51" w:type="dxa"/>
            <w:vAlign w:val="center"/>
          </w:tcPr>
          <w:p>
            <w:pPr>
              <w:adjustRightInd w:val="0"/>
              <w:snapToGrid w:val="0"/>
              <w:spacing w:line="280" w:lineRule="exact"/>
              <w:jc w:val="center"/>
              <w:rPr>
                <w:rFonts w:ascii="仿宋_GB2312" w:hAnsi="仿宋" w:eastAsia="仿宋_GB2312" w:cs="仿宋"/>
                <w:sz w:val="23"/>
                <w:szCs w:val="23"/>
              </w:rPr>
            </w:pPr>
            <w:r>
              <w:rPr>
                <w:rFonts w:hint="eastAsia" w:ascii="仿宋_GB2312" w:hAnsi="仿宋" w:eastAsia="仿宋_GB2312" w:cs="仿宋"/>
                <w:sz w:val="23"/>
                <w:szCs w:val="23"/>
              </w:rPr>
              <w:t>施工许可证编号</w:t>
            </w:r>
          </w:p>
        </w:tc>
        <w:tc>
          <w:tcPr>
            <w:tcW w:w="4365" w:type="dxa"/>
            <w:vAlign w:val="center"/>
          </w:tcPr>
          <w:p>
            <w:pPr>
              <w:adjustRightInd w:val="0"/>
              <w:snapToGrid w:val="0"/>
              <w:spacing w:line="280" w:lineRule="exact"/>
              <w:rPr>
                <w:rFonts w:ascii="仿宋_GB2312" w:eastAsia="仿宋_GB2312"/>
                <w:sz w:val="23"/>
                <w:szCs w:val="23"/>
              </w:rPr>
            </w:pPr>
          </w:p>
        </w:tc>
        <w:tc>
          <w:tcPr>
            <w:tcW w:w="2265" w:type="dxa"/>
            <w:vAlign w:val="center"/>
          </w:tcPr>
          <w:p>
            <w:pPr>
              <w:adjustRightInd w:val="0"/>
              <w:snapToGrid w:val="0"/>
              <w:spacing w:line="280" w:lineRule="exact"/>
              <w:jc w:val="center"/>
              <w:rPr>
                <w:rFonts w:ascii="仿宋_GB2312" w:hAnsi="仿宋" w:eastAsia="仿宋_GB2312" w:cs="仿宋"/>
                <w:sz w:val="23"/>
                <w:szCs w:val="23"/>
              </w:rPr>
            </w:pPr>
            <w:r>
              <w:rPr>
                <w:rFonts w:hint="eastAsia" w:ascii="仿宋_GB2312" w:hAnsi="仿宋" w:eastAsia="仿宋_GB2312" w:cs="仿宋"/>
                <w:sz w:val="23"/>
                <w:szCs w:val="23"/>
              </w:rPr>
              <w:t>发证日期</w:t>
            </w:r>
          </w:p>
        </w:tc>
        <w:tc>
          <w:tcPr>
            <w:tcW w:w="5017" w:type="dxa"/>
            <w:vAlign w:val="center"/>
          </w:tcPr>
          <w:p>
            <w:pPr>
              <w:spacing w:line="280" w:lineRule="exact"/>
              <w:rPr>
                <w:rFonts w:ascii="仿宋_GB2312" w:hAnsi="仿宋" w:eastAsia="仿宋_GB2312" w:cs="仿宋"/>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51" w:type="dxa"/>
            <w:vAlign w:val="center"/>
          </w:tcPr>
          <w:p>
            <w:pPr>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建设单位名称</w:t>
            </w:r>
          </w:p>
        </w:tc>
        <w:tc>
          <w:tcPr>
            <w:tcW w:w="4365" w:type="dxa"/>
            <w:vAlign w:val="center"/>
          </w:tcPr>
          <w:p>
            <w:pPr>
              <w:adjustRightInd w:val="0"/>
              <w:snapToGrid w:val="0"/>
              <w:spacing w:line="280" w:lineRule="exact"/>
              <w:jc w:val="center"/>
              <w:rPr>
                <w:rFonts w:ascii="仿宋_GB2312" w:eastAsia="仿宋_GB2312"/>
                <w:sz w:val="23"/>
                <w:szCs w:val="23"/>
              </w:rPr>
            </w:pPr>
          </w:p>
        </w:tc>
        <w:tc>
          <w:tcPr>
            <w:tcW w:w="2265" w:type="dxa"/>
            <w:vAlign w:val="center"/>
          </w:tcPr>
          <w:p>
            <w:pPr>
              <w:adjustRightInd w:val="0"/>
              <w:snapToGrid w:val="0"/>
              <w:spacing w:line="280" w:lineRule="exact"/>
              <w:jc w:val="center"/>
              <w:rPr>
                <w:rFonts w:ascii="仿宋_GB2312" w:eastAsia="仿宋_GB2312"/>
                <w:sz w:val="23"/>
                <w:szCs w:val="23"/>
              </w:rPr>
            </w:pPr>
            <w:r>
              <w:rPr>
                <w:rFonts w:hint="eastAsia" w:ascii="仿宋_GB2312" w:eastAsia="仿宋_GB2312"/>
                <w:sz w:val="23"/>
                <w:szCs w:val="23"/>
              </w:rPr>
              <w:t>建设单位性质</w:t>
            </w:r>
          </w:p>
        </w:tc>
        <w:tc>
          <w:tcPr>
            <w:tcW w:w="5017" w:type="dxa"/>
            <w:vAlign w:val="center"/>
          </w:tcPr>
          <w:p>
            <w:pPr>
              <w:spacing w:line="280" w:lineRule="exact"/>
              <w:rPr>
                <w:rFonts w:ascii="仿宋_GB2312" w:eastAsia="仿宋_GB2312"/>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51" w:type="dxa"/>
            <w:vAlign w:val="center"/>
          </w:tcPr>
          <w:p>
            <w:pPr>
              <w:adjustRightInd w:val="0"/>
              <w:snapToGrid w:val="0"/>
              <w:spacing w:line="280" w:lineRule="exact"/>
              <w:jc w:val="center"/>
              <w:rPr>
                <w:rFonts w:ascii="仿宋_GB2312" w:hAnsi="仿宋" w:eastAsia="仿宋_GB2312" w:cs="仿宋"/>
                <w:sz w:val="23"/>
                <w:szCs w:val="23"/>
              </w:rPr>
            </w:pPr>
            <w:r>
              <w:rPr>
                <w:rFonts w:hint="eastAsia" w:ascii="仿宋_GB2312" w:hAnsi="仿宋" w:eastAsia="仿宋_GB2312" w:cs="仿宋"/>
                <w:sz w:val="23"/>
                <w:szCs w:val="23"/>
              </w:rPr>
              <w:t>施工总承包名称</w:t>
            </w:r>
          </w:p>
        </w:tc>
        <w:tc>
          <w:tcPr>
            <w:tcW w:w="4365" w:type="dxa"/>
            <w:vAlign w:val="center"/>
          </w:tcPr>
          <w:p>
            <w:pPr>
              <w:adjustRightInd w:val="0"/>
              <w:snapToGrid w:val="0"/>
              <w:spacing w:line="280" w:lineRule="exact"/>
              <w:jc w:val="center"/>
              <w:rPr>
                <w:rFonts w:ascii="仿宋_GB2312" w:eastAsia="仿宋_GB2312"/>
                <w:sz w:val="23"/>
                <w:szCs w:val="23"/>
              </w:rPr>
            </w:pPr>
          </w:p>
        </w:tc>
        <w:tc>
          <w:tcPr>
            <w:tcW w:w="2265" w:type="dxa"/>
            <w:vAlign w:val="center"/>
          </w:tcPr>
          <w:p>
            <w:pPr>
              <w:adjustRightInd w:val="0"/>
              <w:snapToGrid w:val="0"/>
              <w:spacing w:line="280" w:lineRule="exact"/>
              <w:jc w:val="center"/>
              <w:rPr>
                <w:rFonts w:ascii="仿宋_GB2312" w:hAnsi="仿宋" w:eastAsia="仿宋_GB2312" w:cs="仿宋"/>
                <w:sz w:val="23"/>
                <w:szCs w:val="23"/>
              </w:rPr>
            </w:pPr>
            <w:r>
              <w:rPr>
                <w:rFonts w:hint="eastAsia" w:ascii="仿宋_GB2312" w:hAnsi="仿宋" w:eastAsia="仿宋_GB2312" w:cs="仿宋"/>
                <w:sz w:val="23"/>
                <w:szCs w:val="23"/>
              </w:rPr>
              <w:t>监理单位名称</w:t>
            </w:r>
          </w:p>
        </w:tc>
        <w:tc>
          <w:tcPr>
            <w:tcW w:w="5017" w:type="dxa"/>
            <w:vAlign w:val="center"/>
          </w:tcPr>
          <w:p>
            <w:pPr>
              <w:spacing w:line="280" w:lineRule="exact"/>
              <w:rPr>
                <w:rFonts w:ascii="仿宋_GB2312" w:eastAsia="仿宋_GB2312"/>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51" w:type="dxa"/>
            <w:vAlign w:val="center"/>
          </w:tcPr>
          <w:p>
            <w:pPr>
              <w:adjustRightInd w:val="0"/>
              <w:snapToGrid w:val="0"/>
              <w:spacing w:line="280" w:lineRule="exact"/>
              <w:jc w:val="center"/>
              <w:rPr>
                <w:rFonts w:ascii="仿宋_GB2312" w:hAnsi="仿宋" w:eastAsia="仿宋_GB2312" w:cs="仿宋"/>
                <w:sz w:val="23"/>
                <w:szCs w:val="23"/>
              </w:rPr>
            </w:pPr>
            <w:r>
              <w:rPr>
                <w:rFonts w:hint="eastAsia" w:ascii="仿宋_GB2312" w:hAnsi="仿宋" w:eastAsia="仿宋_GB2312" w:cs="仿宋"/>
                <w:sz w:val="23"/>
                <w:szCs w:val="23"/>
              </w:rPr>
              <w:t>造价咨询企业名称</w:t>
            </w:r>
          </w:p>
        </w:tc>
        <w:tc>
          <w:tcPr>
            <w:tcW w:w="4365" w:type="dxa"/>
            <w:vAlign w:val="center"/>
          </w:tcPr>
          <w:p>
            <w:pPr>
              <w:adjustRightInd w:val="0"/>
              <w:snapToGrid w:val="0"/>
              <w:spacing w:line="280" w:lineRule="exact"/>
              <w:jc w:val="center"/>
              <w:rPr>
                <w:rFonts w:ascii="仿宋_GB2312" w:eastAsia="仿宋_GB2312"/>
                <w:sz w:val="23"/>
                <w:szCs w:val="23"/>
              </w:rPr>
            </w:pPr>
          </w:p>
        </w:tc>
        <w:tc>
          <w:tcPr>
            <w:tcW w:w="2265" w:type="dxa"/>
            <w:vAlign w:val="center"/>
          </w:tcPr>
          <w:p>
            <w:pPr>
              <w:adjustRightInd w:val="0"/>
              <w:snapToGrid w:val="0"/>
              <w:spacing w:line="280" w:lineRule="exact"/>
              <w:jc w:val="center"/>
              <w:rPr>
                <w:rFonts w:ascii="仿宋_GB2312" w:hAnsi="仿宋" w:eastAsia="仿宋_GB2312" w:cs="仿宋"/>
                <w:sz w:val="23"/>
                <w:szCs w:val="23"/>
              </w:rPr>
            </w:pPr>
            <w:r>
              <w:rPr>
                <w:rFonts w:hint="eastAsia" w:ascii="仿宋_GB2312" w:hAnsi="仿宋" w:eastAsia="仿宋_GB2312" w:cs="仿宋"/>
                <w:sz w:val="23"/>
                <w:szCs w:val="23"/>
              </w:rPr>
              <w:t>招标代理机构名称</w:t>
            </w:r>
          </w:p>
        </w:tc>
        <w:tc>
          <w:tcPr>
            <w:tcW w:w="5017" w:type="dxa"/>
            <w:vAlign w:val="center"/>
          </w:tcPr>
          <w:p>
            <w:pPr>
              <w:spacing w:line="280" w:lineRule="exact"/>
              <w:rPr>
                <w:rFonts w:ascii="仿宋_GB2312" w:eastAsia="仿宋_GB2312"/>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1" w:hRule="atLeast"/>
        </w:trPr>
        <w:tc>
          <w:tcPr>
            <w:tcW w:w="2151" w:type="dxa"/>
            <w:vAlign w:val="center"/>
          </w:tcPr>
          <w:p>
            <w:pPr>
              <w:adjustRightInd w:val="0"/>
              <w:snapToGrid w:val="0"/>
              <w:spacing w:line="280" w:lineRule="exact"/>
              <w:jc w:val="center"/>
              <w:rPr>
                <w:rFonts w:ascii="仿宋_GB2312" w:eastAsia="仿宋_GB2312"/>
                <w:sz w:val="23"/>
                <w:szCs w:val="23"/>
              </w:rPr>
            </w:pPr>
            <w:r>
              <w:rPr>
                <w:rFonts w:hint="eastAsia" w:ascii="仿宋_GB2312" w:hAnsi="仿宋" w:eastAsia="仿宋_GB2312" w:cs="仿宋"/>
                <w:sz w:val="23"/>
                <w:szCs w:val="23"/>
              </w:rPr>
              <w:t>建设单位情况</w:t>
            </w:r>
          </w:p>
        </w:tc>
        <w:tc>
          <w:tcPr>
            <w:tcW w:w="11647" w:type="dxa"/>
            <w:gridSpan w:val="3"/>
            <w:vAlign w:val="center"/>
          </w:tcPr>
          <w:p>
            <w:pPr>
              <w:adjustRightInd w:val="0"/>
              <w:snapToGrid w:val="0"/>
              <w:spacing w:line="260" w:lineRule="exact"/>
              <w:ind w:firstLine="240" w:firstLineChars="1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1.是否存在未取得施工许可证擅自施工行为；是□  否□ 如存在，是否已处罚；            已□ 否□</w:t>
            </w:r>
          </w:p>
          <w:p>
            <w:pPr>
              <w:adjustRightInd w:val="0"/>
              <w:snapToGrid w:val="0"/>
              <w:spacing w:line="260" w:lineRule="exact"/>
              <w:ind w:firstLine="240" w:firstLineChars="1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2.是否存在将工程发包给不具有相应资质或安全生产许可的施工单位的；或将工程发包给个人 是□ 否□</w:t>
            </w:r>
          </w:p>
          <w:p>
            <w:pPr>
              <w:adjustRightInd w:val="0"/>
              <w:snapToGrid w:val="0"/>
              <w:spacing w:line="260" w:lineRule="exact"/>
              <w:ind w:firstLine="240" w:firstLineChars="1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3.是否存在招标投标不规范行为；或未履行法定发包程序，包括应当依法进行招标未招标的； 是□ 否□</w:t>
            </w:r>
          </w:p>
          <w:p>
            <w:pPr>
              <w:adjustRightInd w:val="0"/>
              <w:snapToGrid w:val="0"/>
              <w:spacing w:line="260" w:lineRule="exact"/>
              <w:ind w:firstLine="240" w:firstLineChars="1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4.是否存在将一个单位工程的施工分解成若干部分发包给不同的施工总承包或专业承包单位；或将施工合同范围内的单位工程或分部分项工程又另行发包的；                                         是□ 否□</w:t>
            </w:r>
          </w:p>
          <w:p>
            <w:pPr>
              <w:adjustRightInd w:val="0"/>
              <w:snapToGrid w:val="0"/>
              <w:spacing w:line="260" w:lineRule="exact"/>
              <w:ind w:firstLine="240" w:firstLineChars="1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5.是否存在标后不履约行为;                                                          是□ 否□</w:t>
            </w:r>
          </w:p>
          <w:p>
            <w:pPr>
              <w:pStyle w:val="2"/>
              <w:ind w:firstLine="240" w:firstLineChars="100"/>
              <w:rPr>
                <w:rFonts w:hint="eastAsia" w:ascii="仿宋_GB2312" w:hAnsi="仿宋" w:eastAsia="仿宋_GB2312" w:cs="仿宋"/>
              </w:rPr>
            </w:pPr>
            <w:r>
              <w:rPr>
                <w:rFonts w:hint="eastAsia" w:ascii="CESI仿宋-GB2312" w:hAnsi="CESI仿宋-GB2312" w:eastAsia="CESI仿宋-GB2312" w:cs="CESI仿宋-GB2312"/>
              </w:rPr>
              <w:t>6.是否存在违法违规计价问题;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7" w:hRule="atLeast"/>
        </w:trPr>
        <w:tc>
          <w:tcPr>
            <w:tcW w:w="2151" w:type="dxa"/>
            <w:vAlign w:val="center"/>
          </w:tcPr>
          <w:p>
            <w:pPr>
              <w:adjustRightInd w:val="0"/>
              <w:snapToGrid w:val="0"/>
              <w:spacing w:line="280" w:lineRule="exact"/>
              <w:jc w:val="center"/>
              <w:rPr>
                <w:rFonts w:ascii="仿宋_GB2312" w:hAnsi="仿宋" w:eastAsia="仿宋_GB2312" w:cs="仿宋"/>
                <w:sz w:val="23"/>
                <w:szCs w:val="23"/>
              </w:rPr>
            </w:pPr>
            <w:r>
              <w:rPr>
                <w:rFonts w:hint="eastAsia" w:ascii="仿宋_GB2312" w:hAnsi="仿宋" w:eastAsia="仿宋_GB2312" w:cs="仿宋"/>
                <w:sz w:val="23"/>
                <w:szCs w:val="23"/>
              </w:rPr>
              <w:t>施工企业情况</w:t>
            </w:r>
          </w:p>
        </w:tc>
        <w:tc>
          <w:tcPr>
            <w:tcW w:w="11647" w:type="dxa"/>
            <w:gridSpan w:val="3"/>
            <w:vAlign w:val="center"/>
          </w:tcPr>
          <w:p>
            <w:pPr>
              <w:adjustRightInd w:val="0"/>
              <w:snapToGrid w:val="0"/>
              <w:spacing w:line="260" w:lineRule="exact"/>
              <w:ind w:firstLine="240" w:firstLineChars="1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1.是否存在未取得施工许可证擅自施工行为；是□  否□         如存在，是否已处罚；    已□  否□</w:t>
            </w:r>
          </w:p>
          <w:p>
            <w:pPr>
              <w:adjustRightInd w:val="0"/>
              <w:snapToGrid w:val="0"/>
              <w:spacing w:line="260" w:lineRule="exact"/>
              <w:ind w:firstLine="240" w:firstLineChars="1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2.是否存在将工程分包给不具有相应资质或安全生产许可的施工单位；或将工程分包给个人；  是□  否□</w:t>
            </w:r>
          </w:p>
          <w:p>
            <w:pPr>
              <w:adjustRightInd w:val="0"/>
              <w:snapToGrid w:val="0"/>
              <w:spacing w:line="260" w:lineRule="exact"/>
              <w:ind w:firstLine="240" w:firstLineChars="1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3.是否存在招标投标不规范行为；                                                     是□  否□</w:t>
            </w:r>
          </w:p>
          <w:p>
            <w:pPr>
              <w:adjustRightInd w:val="0"/>
              <w:snapToGrid w:val="0"/>
              <w:spacing w:line="260" w:lineRule="exact"/>
              <w:ind w:firstLine="240" w:firstLineChars="1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4.是否存在转包行为；                                                               是□  否□</w:t>
            </w:r>
          </w:p>
          <w:p>
            <w:pPr>
              <w:adjustRightInd w:val="0"/>
              <w:snapToGrid w:val="0"/>
              <w:spacing w:line="260" w:lineRule="exact"/>
              <w:ind w:firstLine="240" w:firstLineChars="1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5.是否存在违法分包行为；                                                           是□  否□</w:t>
            </w:r>
          </w:p>
          <w:p>
            <w:pPr>
              <w:adjustRightInd w:val="0"/>
              <w:snapToGrid w:val="0"/>
              <w:spacing w:line="260" w:lineRule="exact"/>
              <w:ind w:firstLine="240" w:firstLineChars="1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6.是否存在标后不履约行为，如未在施工现场设立项目管理机构或未派驻项目负责人、技术负责人、质量管理负责人、安全管理负责人等主要管理人员；                                             是□  否□                                 </w:t>
            </w:r>
          </w:p>
          <w:p>
            <w:pPr>
              <w:adjustRightInd w:val="0"/>
              <w:snapToGrid w:val="0"/>
              <w:spacing w:line="260" w:lineRule="exact"/>
              <w:ind w:firstLine="240" w:firstLineChars="1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7.是否存在出借资质行为；                                                           </w:t>
            </w:r>
            <w:r>
              <w:rPr>
                <w:rFonts w:hint="eastAsia" w:ascii="CESI仿宋-GB2312" w:hAnsi="CESI仿宋-GB2312" w:eastAsia="CESI仿宋-GB2312" w:cs="CESI仿宋-GB2312"/>
                <w:sz w:val="24"/>
                <w:lang w:val="en-US" w:eastAsia="zh-CN"/>
              </w:rPr>
              <w:t xml:space="preserve"> </w:t>
            </w:r>
            <w:r>
              <w:rPr>
                <w:rFonts w:hint="eastAsia" w:ascii="CESI仿宋-GB2312" w:hAnsi="CESI仿宋-GB2312" w:eastAsia="CESI仿宋-GB2312" w:cs="CESI仿宋-GB2312"/>
                <w:sz w:val="24"/>
              </w:rPr>
              <w:t>是□  否□</w:t>
            </w:r>
          </w:p>
          <w:p>
            <w:pPr>
              <w:adjustRightInd w:val="0"/>
              <w:snapToGrid w:val="0"/>
              <w:spacing w:line="260" w:lineRule="exact"/>
              <w:ind w:firstLine="240" w:firstLineChars="1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8.是否配备实现建筑工人实名制管理所必须的硬件设施设备                               是□  否□</w:t>
            </w:r>
          </w:p>
          <w:p>
            <w:pPr>
              <w:adjustRightInd w:val="0"/>
              <w:snapToGrid w:val="0"/>
              <w:spacing w:line="260" w:lineRule="exact"/>
              <w:ind w:firstLine="240" w:firstLineChars="1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9.是否将施工现场实名制考勤设备与市实名制管理系统联网                               是□  否□</w:t>
            </w:r>
          </w:p>
          <w:p>
            <w:pPr>
              <w:adjustRightInd w:val="0"/>
              <w:snapToGrid w:val="0"/>
              <w:spacing w:line="260" w:lineRule="exact"/>
              <w:ind w:firstLine="240" w:firstLineChars="1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10.是否按照相应岗位将施工总承包、监理单位管理人员信息录入实名制管理系统            </w:t>
            </w:r>
            <w:r>
              <w:rPr>
                <w:rFonts w:hint="eastAsia" w:ascii="CESI仿宋-GB2312" w:hAnsi="CESI仿宋-GB2312" w:eastAsia="CESI仿宋-GB2312" w:cs="CESI仿宋-GB2312"/>
                <w:sz w:val="24"/>
                <w:lang w:val="en-US" w:eastAsia="zh-CN"/>
              </w:rPr>
              <w:t xml:space="preserve"> </w:t>
            </w:r>
            <w:r>
              <w:rPr>
                <w:rFonts w:hint="eastAsia" w:ascii="CESI仿宋-GB2312" w:hAnsi="CESI仿宋-GB2312" w:eastAsia="CESI仿宋-GB2312" w:cs="CESI仿宋-GB2312"/>
                <w:sz w:val="24"/>
              </w:rPr>
              <w:t>是□  否□</w:t>
            </w:r>
          </w:p>
          <w:p>
            <w:pPr>
              <w:adjustRightInd w:val="0"/>
              <w:snapToGrid w:val="0"/>
              <w:spacing w:line="260" w:lineRule="exact"/>
              <w:ind w:firstLine="240" w:firstLineChars="1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11.是否按照班组、工种等类别将现场工人信息录入实名制管理系统，做到应录尽录         </w:t>
            </w:r>
            <w:r>
              <w:rPr>
                <w:rFonts w:hint="eastAsia" w:ascii="CESI仿宋-GB2312" w:hAnsi="CESI仿宋-GB2312" w:eastAsia="CESI仿宋-GB2312" w:cs="CESI仿宋-GB2312"/>
                <w:sz w:val="24"/>
                <w:lang w:val="en-US" w:eastAsia="zh-CN"/>
              </w:rPr>
              <w:t xml:space="preserve"> </w:t>
            </w:r>
            <w:r>
              <w:rPr>
                <w:rFonts w:hint="eastAsia" w:ascii="CESI仿宋-GB2312" w:hAnsi="CESI仿宋-GB2312" w:eastAsia="CESI仿宋-GB2312" w:cs="CESI仿宋-GB2312"/>
                <w:sz w:val="24"/>
              </w:rPr>
              <w:t xml:space="preserve"> 是□  否□</w:t>
            </w:r>
          </w:p>
          <w:p>
            <w:pPr>
              <w:adjustRightInd w:val="0"/>
              <w:snapToGrid w:val="0"/>
              <w:spacing w:line="260" w:lineRule="exact"/>
              <w:ind w:firstLine="240" w:firstLineChars="1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12.项目管理人员、现场工人是否按要求进行电子考勤，做到应考尽考；已退场人员在市实名制管理系统中及时进行退场，做到应退尽退                                                           </w:t>
            </w:r>
            <w:r>
              <w:rPr>
                <w:rFonts w:hint="eastAsia" w:ascii="CESI仿宋-GB2312" w:hAnsi="CESI仿宋-GB2312" w:eastAsia="CESI仿宋-GB2312" w:cs="CESI仿宋-GB2312"/>
                <w:sz w:val="24"/>
                <w:lang w:val="en-US" w:eastAsia="zh-CN"/>
              </w:rPr>
              <w:t xml:space="preserve">  </w:t>
            </w:r>
            <w:r>
              <w:rPr>
                <w:rFonts w:hint="eastAsia" w:ascii="CESI仿宋-GB2312" w:hAnsi="CESI仿宋-GB2312" w:eastAsia="CESI仿宋-GB2312" w:cs="CESI仿宋-GB2312"/>
                <w:sz w:val="24"/>
              </w:rPr>
              <w:t>是□  否□</w:t>
            </w:r>
          </w:p>
          <w:p>
            <w:pPr>
              <w:adjustRightInd w:val="0"/>
              <w:snapToGrid w:val="0"/>
              <w:spacing w:line="260" w:lineRule="exact"/>
              <w:ind w:firstLine="240" w:firstLineChars="1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13.是否存在建设工程材料设备使用未备案情况； </w:t>
            </w:r>
            <w:r>
              <w:rPr>
                <w:rFonts w:hint="eastAsia" w:ascii="CESI仿宋-GB2312" w:hAnsi="CESI仿宋-GB2312" w:eastAsia="CESI仿宋-GB2312" w:cs="CESI仿宋-GB2312"/>
                <w:sz w:val="24"/>
                <w:lang w:val="en-US" w:eastAsia="zh-CN"/>
              </w:rPr>
              <w:t xml:space="preserve">                                        </w:t>
            </w:r>
            <w:r>
              <w:rPr>
                <w:rFonts w:hint="eastAsia" w:ascii="CESI仿宋-GB2312" w:hAnsi="CESI仿宋-GB2312" w:eastAsia="CESI仿宋-GB2312" w:cs="CESI仿宋-GB2312"/>
                <w:sz w:val="24"/>
              </w:rPr>
              <w:t>是□  否</w:t>
            </w:r>
            <w:r>
              <w:rPr>
                <w:rFonts w:hint="eastAsia" w:ascii="CESI仿宋-GB2312" w:hAnsi="CESI仿宋-GB2312" w:eastAsia="CESI仿宋-GB2312" w:cs="CESI仿宋-GB2312"/>
                <w:sz w:val="24"/>
              </w:rPr>
              <w:sym w:font="Wingdings 2" w:char="00A3"/>
            </w:r>
          </w:p>
          <w:p>
            <w:pPr>
              <w:adjustRightInd w:val="0"/>
              <w:snapToGrid w:val="0"/>
              <w:spacing w:line="260" w:lineRule="exact"/>
              <w:ind w:firstLine="240" w:firstLineChars="100"/>
              <w:rPr>
                <w:rFonts w:hint="eastAsia" w:ascii="CESI仿宋-GB2312" w:hAnsi="CESI仿宋-GB2312" w:eastAsia="CESI仿宋-GB2312" w:cs="CESI仿宋-GB2312"/>
                <w:sz w:val="24"/>
              </w:rPr>
            </w:pPr>
            <w:r>
              <w:rPr>
                <w:rFonts w:hint="eastAsia" w:ascii="CESI仿宋-GB2312" w:hAnsi="CESI仿宋-GB2312" w:eastAsia="CESI仿宋-GB2312" w:cs="CESI仿宋-GB2312"/>
                <w:sz w:val="24"/>
                <w:szCs w:val="24"/>
                <w:lang w:val="en-US" w:eastAsia="zh-CN"/>
              </w:rPr>
              <w:t>14.是否存在项目经理超工程规模标准执业。</w:t>
            </w:r>
            <w:r>
              <w:rPr>
                <w:rFonts w:hint="eastAsia" w:ascii="CESI仿宋-GB2312" w:hAnsi="CESI仿宋-GB2312" w:eastAsia="CESI仿宋-GB2312" w:cs="CESI仿宋-GB2312"/>
                <w:sz w:val="24"/>
              </w:rPr>
              <w:t xml:space="preserve">                                        </w:t>
            </w:r>
            <w:r>
              <w:rPr>
                <w:rFonts w:hint="eastAsia" w:ascii="CESI仿宋-GB2312" w:hAnsi="CESI仿宋-GB2312" w:eastAsia="CESI仿宋-GB2312" w:cs="CESI仿宋-GB2312"/>
                <w:sz w:val="24"/>
                <w:lang w:val="en-US" w:eastAsia="zh-CN"/>
              </w:rPr>
              <w:t xml:space="preserve">     </w:t>
            </w:r>
            <w:r>
              <w:rPr>
                <w:rFonts w:hint="eastAsia" w:ascii="CESI仿宋-GB2312" w:hAnsi="CESI仿宋-GB2312" w:eastAsia="CESI仿宋-GB2312" w:cs="CESI仿宋-GB2312"/>
                <w:sz w:val="24"/>
              </w:rPr>
              <w:t>是□  否</w:t>
            </w:r>
            <w:r>
              <w:rPr>
                <w:rFonts w:hint="eastAsia" w:ascii="CESI仿宋-GB2312" w:hAnsi="CESI仿宋-GB2312" w:eastAsia="CESI仿宋-GB2312" w:cs="CESI仿宋-GB2312"/>
                <w:sz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151" w:type="dxa"/>
            <w:vAlign w:val="center"/>
          </w:tcPr>
          <w:p>
            <w:pPr>
              <w:adjustRightInd w:val="0"/>
              <w:snapToGrid w:val="0"/>
              <w:spacing w:line="280" w:lineRule="exact"/>
              <w:jc w:val="center"/>
              <w:rPr>
                <w:rFonts w:ascii="仿宋_GB2312" w:hAnsi="仿宋" w:eastAsia="仿宋_GB2312" w:cs="仿宋"/>
                <w:sz w:val="23"/>
                <w:szCs w:val="23"/>
              </w:rPr>
            </w:pPr>
            <w:r>
              <w:rPr>
                <w:rFonts w:hint="eastAsia" w:ascii="仿宋_GB2312" w:hAnsi="仿宋" w:eastAsia="仿宋_GB2312" w:cs="仿宋"/>
                <w:sz w:val="23"/>
                <w:szCs w:val="23"/>
              </w:rPr>
              <w:t>监理单位情况</w:t>
            </w:r>
          </w:p>
        </w:tc>
        <w:tc>
          <w:tcPr>
            <w:tcW w:w="11647" w:type="dxa"/>
            <w:gridSpan w:val="3"/>
            <w:vAlign w:val="center"/>
          </w:tcPr>
          <w:p>
            <w:pPr>
              <w:adjustRightInd w:val="0"/>
              <w:snapToGrid w:val="0"/>
              <w:spacing w:line="260" w:lineRule="exact"/>
              <w:ind w:firstLine="240" w:firstLineChars="100"/>
              <w:rPr>
                <w:rFonts w:ascii="仿宋_GB2312" w:hAnsi="仿宋" w:eastAsia="仿宋_GB2312" w:cs="仿宋"/>
                <w:sz w:val="24"/>
              </w:rPr>
            </w:pPr>
            <w:r>
              <w:rPr>
                <w:rFonts w:hint="eastAsia" w:ascii="仿宋_GB2312" w:hAnsi="仿宋" w:eastAsia="仿宋_GB2312" w:cs="仿宋"/>
                <w:sz w:val="24"/>
              </w:rPr>
              <w:t xml:space="preserve">1.是否存在标后不履约行为；                                                        </w:t>
            </w:r>
            <w:r>
              <w:rPr>
                <w:rFonts w:hint="eastAsia" w:ascii="仿宋_GB2312" w:hAnsi="仿宋" w:eastAsia="仿宋_GB2312" w:cs="仿宋"/>
                <w:sz w:val="24"/>
                <w:lang w:val="en-US" w:eastAsia="zh-CN"/>
              </w:rPr>
              <w:t xml:space="preserve"> </w:t>
            </w:r>
            <w:r>
              <w:rPr>
                <w:rFonts w:hint="eastAsia" w:ascii="仿宋_GB2312" w:hAnsi="仿宋" w:eastAsia="仿宋_GB2312" w:cs="仿宋"/>
                <w:sz w:val="24"/>
              </w:rPr>
              <w:t>是□   否□</w:t>
            </w:r>
          </w:p>
          <w:p>
            <w:pPr>
              <w:adjustRightInd w:val="0"/>
              <w:snapToGrid w:val="0"/>
              <w:spacing w:line="260" w:lineRule="exact"/>
              <w:ind w:firstLine="240" w:firstLineChars="100"/>
              <w:rPr>
                <w:rFonts w:ascii="仿宋_GB2312" w:hAnsi="仿宋" w:eastAsia="仿宋_GB2312" w:cs="仿宋"/>
                <w:sz w:val="24"/>
              </w:rPr>
            </w:pPr>
            <w:r>
              <w:rPr>
                <w:rFonts w:hint="eastAsia" w:ascii="仿宋_GB2312" w:hAnsi="仿宋" w:eastAsia="仿宋_GB2312" w:cs="仿宋"/>
                <w:sz w:val="24"/>
              </w:rPr>
              <w:t xml:space="preserve">2.是否存在出借资质行为;                                                           </w:t>
            </w:r>
            <w:r>
              <w:rPr>
                <w:rFonts w:hint="eastAsia" w:ascii="仿宋_GB2312" w:hAnsi="仿宋" w:eastAsia="仿宋_GB2312" w:cs="仿宋"/>
                <w:sz w:val="24"/>
                <w:lang w:val="en-US" w:eastAsia="zh-CN"/>
              </w:rPr>
              <w:t xml:space="preserve"> </w:t>
            </w:r>
            <w:r>
              <w:rPr>
                <w:rFonts w:hint="eastAsia" w:ascii="仿宋_GB2312" w:hAnsi="仿宋" w:eastAsia="仿宋_GB2312" w:cs="仿宋"/>
                <w:sz w:val="24"/>
              </w:rPr>
              <w:t>是□   否□</w:t>
            </w:r>
          </w:p>
          <w:p>
            <w:pPr>
              <w:adjustRightInd w:val="0"/>
              <w:snapToGrid w:val="0"/>
              <w:spacing w:line="260" w:lineRule="exact"/>
              <w:ind w:firstLine="240" w:firstLineChars="100"/>
              <w:rPr>
                <w:rFonts w:hint="eastAsia" w:ascii="仿宋_GB2312" w:hAnsi="仿宋" w:eastAsia="仿宋_GB2312" w:cs="仿宋"/>
                <w:sz w:val="24"/>
              </w:rPr>
            </w:pPr>
            <w:r>
              <w:rPr>
                <w:rFonts w:hint="eastAsia" w:ascii="仿宋_GB2312" w:hAnsi="仿宋" w:eastAsia="仿宋_GB2312" w:cs="仿宋"/>
                <w:sz w:val="24"/>
              </w:rPr>
              <w:t xml:space="preserve">3.是否存在监理主要人员长期不在岗等行为；                                          </w:t>
            </w:r>
            <w:r>
              <w:rPr>
                <w:rFonts w:hint="eastAsia" w:ascii="仿宋_GB2312" w:hAnsi="仿宋" w:eastAsia="仿宋_GB2312" w:cs="仿宋"/>
                <w:sz w:val="24"/>
                <w:lang w:val="en-US" w:eastAsia="zh-CN"/>
              </w:rPr>
              <w:t xml:space="preserve"> </w:t>
            </w:r>
            <w:r>
              <w:rPr>
                <w:rFonts w:hint="eastAsia" w:ascii="仿宋_GB2312" w:hAnsi="仿宋" w:eastAsia="仿宋_GB2312" w:cs="仿宋"/>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2151" w:type="dxa"/>
            <w:vAlign w:val="center"/>
          </w:tcPr>
          <w:p>
            <w:pPr>
              <w:adjustRightInd w:val="0"/>
              <w:snapToGrid w:val="0"/>
              <w:spacing w:line="280" w:lineRule="exact"/>
              <w:jc w:val="center"/>
              <w:rPr>
                <w:rFonts w:ascii="仿宋_GB2312" w:hAnsi="仿宋" w:eastAsia="仿宋_GB2312" w:cs="仿宋"/>
                <w:sz w:val="23"/>
                <w:szCs w:val="23"/>
              </w:rPr>
            </w:pPr>
            <w:r>
              <w:rPr>
                <w:rFonts w:hint="eastAsia" w:ascii="仿宋_GB2312" w:hAnsi="仿宋" w:eastAsia="仿宋_GB2312" w:cs="仿宋"/>
                <w:sz w:val="23"/>
                <w:szCs w:val="23"/>
              </w:rPr>
              <w:t>造价企业情况</w:t>
            </w:r>
          </w:p>
        </w:tc>
        <w:tc>
          <w:tcPr>
            <w:tcW w:w="11647" w:type="dxa"/>
            <w:gridSpan w:val="3"/>
            <w:vAlign w:val="center"/>
          </w:tcPr>
          <w:p>
            <w:pPr>
              <w:adjustRightInd w:val="0"/>
              <w:snapToGrid w:val="0"/>
              <w:spacing w:line="260" w:lineRule="exact"/>
              <w:ind w:firstLine="240" w:firstLineChars="100"/>
              <w:rPr>
                <w:rFonts w:ascii="仿宋_GB2312" w:hAnsi="仿宋" w:eastAsia="仿宋_GB2312" w:cs="仿宋"/>
                <w:sz w:val="24"/>
              </w:rPr>
            </w:pPr>
            <w:r>
              <w:rPr>
                <w:rFonts w:hint="eastAsia" w:ascii="仿宋_GB2312" w:hAnsi="仿宋" w:eastAsia="仿宋_GB2312" w:cs="仿宋"/>
                <w:sz w:val="24"/>
              </w:rPr>
              <w:t>1.是否存在计价活动不规范行为；如项目造价执业人员是否具有执业资格，招标清单、控制价、投标文件等编制是否规范；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3798" w:type="dxa"/>
            <w:gridSpan w:val="4"/>
            <w:vAlign w:val="center"/>
          </w:tcPr>
          <w:p>
            <w:pPr>
              <w:pStyle w:val="5"/>
              <w:spacing w:line="280" w:lineRule="exact"/>
              <w:ind w:left="0" w:firstLine="0"/>
              <w:rPr>
                <w:rFonts w:ascii="仿宋_GB2312" w:hAnsi="仿宋" w:eastAsia="仿宋_GB2312"/>
                <w:sz w:val="23"/>
                <w:szCs w:val="23"/>
              </w:rPr>
            </w:pPr>
            <w:r>
              <w:rPr>
                <w:rFonts w:hint="eastAsia" w:ascii="仿宋_GB2312" w:hAnsi="仿宋" w:eastAsia="仿宋_GB2312" w:cs="仿宋"/>
                <w:sz w:val="23"/>
                <w:szCs w:val="23"/>
              </w:rPr>
              <w:t>存在问题：</w:t>
            </w:r>
          </w:p>
          <w:p>
            <w:pPr>
              <w:adjustRightInd w:val="0"/>
              <w:snapToGrid w:val="0"/>
              <w:spacing w:line="280" w:lineRule="exact"/>
              <w:rPr>
                <w:rFonts w:ascii="仿宋_GB2312" w:hAnsi="仿宋" w:eastAsia="仿宋_GB2312" w:cs="仿宋"/>
                <w:sz w:val="23"/>
                <w:szCs w:val="23"/>
              </w:rPr>
            </w:pPr>
          </w:p>
          <w:p>
            <w:pPr>
              <w:adjustRightInd w:val="0"/>
              <w:snapToGrid w:val="0"/>
              <w:spacing w:line="280" w:lineRule="exact"/>
              <w:rPr>
                <w:rFonts w:ascii="仿宋_GB2312" w:eastAsia="仿宋_GB2312"/>
                <w:sz w:val="23"/>
                <w:szCs w:val="23"/>
              </w:rPr>
            </w:pPr>
          </w:p>
        </w:tc>
      </w:tr>
    </w:tbl>
    <w:p>
      <w:pPr>
        <w:kinsoku w:val="0"/>
        <w:overflowPunct w:val="0"/>
        <w:spacing w:line="400" w:lineRule="exact"/>
        <w:jc w:val="left"/>
        <w:rPr>
          <w:rFonts w:ascii="仿宋" w:hAnsi="仿宋" w:eastAsia="仿宋" w:cs="仿宋"/>
          <w:szCs w:val="21"/>
        </w:rPr>
      </w:pPr>
      <w:r>
        <w:rPr>
          <w:rFonts w:hint="eastAsia" w:ascii="仿宋" w:hAnsi="仿宋" w:eastAsia="仿宋" w:cs="仿宋"/>
          <w:szCs w:val="21"/>
        </w:rPr>
        <w:t>建设单位负责人签字（加盖公章）：                                     日期：    年     月    日</w:t>
      </w:r>
    </w:p>
    <w:p>
      <w:pPr>
        <w:kinsoku w:val="0"/>
        <w:overflowPunct w:val="0"/>
        <w:spacing w:line="400" w:lineRule="exact"/>
        <w:jc w:val="left"/>
        <w:rPr>
          <w:rFonts w:ascii="仿宋" w:hAnsi="仿宋" w:eastAsia="仿宋" w:cs="仿宋"/>
          <w:szCs w:val="21"/>
        </w:rPr>
      </w:pPr>
      <w:r>
        <w:rPr>
          <w:rFonts w:hint="eastAsia" w:ascii="仿宋" w:hAnsi="仿宋" w:eastAsia="仿宋" w:cs="仿宋"/>
          <w:szCs w:val="21"/>
        </w:rPr>
        <w:t>施工企业负责人签字（加盖公章）：                                     日期：    年     月    日</w:t>
      </w:r>
    </w:p>
    <w:p>
      <w:pPr>
        <w:kinsoku w:val="0"/>
        <w:overflowPunct w:val="0"/>
        <w:spacing w:line="400" w:lineRule="exact"/>
        <w:jc w:val="left"/>
        <w:sectPr>
          <w:pgSz w:w="16838" w:h="11906" w:orient="landscape"/>
          <w:pgMar w:top="1304" w:right="1134" w:bottom="1134" w:left="2041" w:header="851" w:footer="1134" w:gutter="0"/>
          <w:cols w:space="720" w:num="1"/>
          <w:docGrid w:linePitch="312" w:charSpace="0"/>
        </w:sectPr>
      </w:pPr>
      <w:r>
        <w:rPr>
          <w:rFonts w:hint="eastAsia" w:ascii="仿宋" w:hAnsi="仿宋" w:eastAsia="仿宋" w:cs="仿宋"/>
          <w:szCs w:val="21"/>
        </w:rPr>
        <w:t xml:space="preserve">监理企业负责人签字（加盖公章）：                                     日期：    年     月   </w:t>
      </w:r>
    </w:p>
    <w:p>
      <w:pPr>
        <w:keepNext w:val="0"/>
        <w:keepLines w:val="0"/>
        <w:pageBreakBefore w:val="0"/>
        <w:widowControl w:val="0"/>
        <w:kinsoku/>
        <w:wordWrap/>
        <w:overflowPunct/>
        <w:topLinePunct w:val="0"/>
        <w:autoSpaceDE/>
        <w:autoSpaceDN/>
        <w:bidi w:val="0"/>
        <w:adjustRightInd/>
        <w:snapToGrid/>
        <w:spacing w:line="14" w:lineRule="exac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EBE783"/>
    <w:rsid w:val="000C0062"/>
    <w:rsid w:val="001F668B"/>
    <w:rsid w:val="003F11C2"/>
    <w:rsid w:val="00BA46D5"/>
    <w:rsid w:val="00F04711"/>
    <w:rsid w:val="00F707D2"/>
    <w:rsid w:val="0A74726A"/>
    <w:rsid w:val="228823B8"/>
    <w:rsid w:val="2EDDA3A5"/>
    <w:rsid w:val="3DB304BF"/>
    <w:rsid w:val="56AF7EA3"/>
    <w:rsid w:val="5F6FD22D"/>
    <w:rsid w:val="6920017A"/>
    <w:rsid w:val="6AEBE783"/>
    <w:rsid w:val="6BF7B8AD"/>
    <w:rsid w:val="738E9E92"/>
    <w:rsid w:val="9FFF354B"/>
    <w:rsid w:val="A9FE6CD5"/>
    <w:rsid w:val="B7FA9D68"/>
    <w:rsid w:val="BFEAF6DE"/>
    <w:rsid w:val="DEDED121"/>
    <w:rsid w:val="F5F90DC9"/>
    <w:rsid w:val="FEEF4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
    <w:name w:val="p0"/>
    <w:basedOn w:val="1"/>
    <w:qFormat/>
    <w:uiPriority w:val="0"/>
    <w:pPr>
      <w:widowControl/>
      <w:spacing w:line="483" w:lineRule="atLeast"/>
      <w:ind w:left="1" w:firstLine="419"/>
      <w:textAlignment w:val="bottom"/>
    </w:pPr>
    <w:rPr>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332</Words>
  <Characters>1894</Characters>
  <Lines>15</Lines>
  <Paragraphs>4</Paragraphs>
  <TotalTime>16</TotalTime>
  <ScaleCrop>false</ScaleCrop>
  <LinksUpToDate>false</LinksUpToDate>
  <CharactersWithSpaces>2222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2023-04-15T17:00:00Z</dcterms:created>
  <dc:creator>ht706</dc:creator>
  <cp:lastModifiedBy>ht706</cp:lastModifiedBy>
  <cp:lastPrinted>2023-10-26T09:55:00Z</cp:lastPrinted>
  <dcterms:modified xsi:type="dcterms:W3CDTF">2023-10-27T12:57:21Z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15352062B373473B88976F5467152DDC</vt:lpwstr>
  </property>
</Properties>
</file>